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28 </w:t>
      </w:r>
      <w:r>
        <w:rPr>
          <w:rFonts w:ascii="Times New Roman" w:eastAsia="Times New Roman" w:hAnsi="Times New Roman" w:cs="Times New Roman"/>
        </w:rPr>
        <w:t xml:space="preserve">августа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773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Магеррамова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Арзимана</w:t>
      </w:r>
      <w:r>
        <w:rPr>
          <w:rFonts w:ascii="Times New Roman" w:eastAsia="Times New Roman" w:hAnsi="Times New Roman" w:cs="Times New Roman"/>
          <w:b/>
          <w:bCs/>
        </w:rPr>
        <w:t xml:space="preserve"> Абдулла </w:t>
      </w:r>
      <w:r>
        <w:rPr>
          <w:rFonts w:ascii="Times New Roman" w:eastAsia="Times New Roman" w:hAnsi="Times New Roman" w:cs="Times New Roman"/>
          <w:b/>
          <w:bCs/>
        </w:rPr>
        <w:t>оглы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6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23.06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</w:t>
      </w:r>
      <w:r>
        <w:rPr>
          <w:rFonts w:ascii="Times New Roman" w:eastAsia="Times New Roman" w:hAnsi="Times New Roman" w:cs="Times New Roman"/>
        </w:rPr>
        <w:t>.о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 по адресу: 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7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</w:t>
      </w:r>
      <w:r>
        <w:rPr>
          <w:rFonts w:ascii="Times New Roman" w:eastAsia="Times New Roman" w:hAnsi="Times New Roman" w:cs="Times New Roman"/>
        </w:rPr>
        <w:t>08624000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303475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09.04.2026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установленный законом срок, потому что информация о штрафе не поступила в личный кабинет </w:t>
      </w:r>
      <w:r>
        <w:rPr>
          <w:rFonts w:ascii="Times New Roman" w:eastAsia="Times New Roman" w:hAnsi="Times New Roman" w:cs="Times New Roman"/>
        </w:rPr>
        <w:t>Госуслуг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Заслушав лицо, привлекаемое к административной ответственности, 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14.08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09.04.2026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</w:t>
      </w:r>
      <w:r>
        <w:rPr>
          <w:rFonts w:ascii="Times New Roman" w:eastAsia="Times New Roman" w:hAnsi="Times New Roman" w:cs="Times New Roman"/>
        </w:rPr>
        <w:t xml:space="preserve">карточкой операции с водительским удостоверением, </w:t>
      </w:r>
      <w:r>
        <w:rPr>
          <w:rFonts w:ascii="Times New Roman" w:eastAsia="Times New Roman" w:hAnsi="Times New Roman" w:cs="Times New Roman"/>
        </w:rPr>
        <w:t>реестром правонарушений,</w:t>
      </w:r>
      <w:r>
        <w:rPr>
          <w:rFonts w:ascii="Times New Roman" w:eastAsia="Times New Roman" w:hAnsi="Times New Roman" w:cs="Times New Roman"/>
        </w:rPr>
        <w:t xml:space="preserve"> копией паспорта,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 и отягчающих обстоятельств судом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Магеррамовым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правонарушения, его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Магеррамова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Арзимана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Абдулла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20.25 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трех</w:t>
      </w:r>
      <w:r>
        <w:rPr>
          <w:rFonts w:ascii="Times New Roman" w:eastAsia="Times New Roman" w:hAnsi="Times New Roman" w:cs="Times New Roman"/>
        </w:rPr>
        <w:t xml:space="preserve"> тысяч (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>
        <w:rPr>
          <w:rFonts w:ascii="Times New Roman" w:eastAsia="Times New Roman" w:hAnsi="Times New Roman" w:cs="Times New Roman"/>
        </w:rPr>
        <w:t>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</w:t>
      </w:r>
      <w:r>
        <w:rPr>
          <w:rFonts w:ascii="Times New Roman" w:eastAsia="Times New Roman" w:hAnsi="Times New Roman" w:cs="Times New Roman"/>
        </w:rPr>
        <w:t xml:space="preserve">40, УИН </w:t>
      </w:r>
      <w:r>
        <w:rPr>
          <w:rFonts w:ascii="Times New Roman" w:eastAsia="Times New Roman" w:hAnsi="Times New Roman" w:cs="Times New Roman"/>
        </w:rPr>
        <w:t>0412365400765007732620168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jc w:val="both"/>
      </w:pPr>
      <w:r>
        <w:rPr>
          <w:rStyle w:val="cat-UserDefinedgrp-28rplc-36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8">
    <w:name w:val="cat-UserDefined grp-26 rplc-8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UserDefinedgrp-28rplc-36">
    <w:name w:val="cat-UserDefined grp-28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